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EEF" w:rsidRDefault="00E671EE" w:rsidP="00233473">
      <w:pPr>
        <w:snapToGrid w:val="0"/>
        <w:ind w:left="-851" w:right="670" w:firstLine="284"/>
        <w:jc w:val="center"/>
        <w:rPr>
          <w:b/>
          <w:sz w:val="28"/>
          <w:szCs w:val="28"/>
          <w:shd w:val="clear" w:color="auto" w:fill="F7F8F9"/>
        </w:rPr>
      </w:pPr>
      <w:r>
        <w:rPr>
          <w:b/>
          <w:sz w:val="28"/>
          <w:szCs w:val="28"/>
          <w:shd w:val="clear" w:color="auto" w:fill="F7F8F9"/>
        </w:rPr>
        <w:t>2026 елның 31</w:t>
      </w:r>
      <w:r w:rsidR="00233473" w:rsidRPr="00233473">
        <w:rPr>
          <w:b/>
          <w:sz w:val="28"/>
          <w:szCs w:val="28"/>
          <w:shd w:val="clear" w:color="auto" w:fill="F7F8F9"/>
        </w:rPr>
        <w:t xml:space="preserve"> </w:t>
      </w:r>
      <w:r>
        <w:rPr>
          <w:b/>
          <w:sz w:val="28"/>
          <w:szCs w:val="28"/>
          <w:shd w:val="clear" w:color="auto" w:fill="F7F8F9"/>
        </w:rPr>
        <w:t>е</w:t>
      </w:r>
      <w:r w:rsidR="00233473">
        <w:rPr>
          <w:b/>
          <w:sz w:val="28"/>
          <w:szCs w:val="28"/>
          <w:shd w:val="clear" w:color="auto" w:fill="F7F8F9"/>
        </w:rPr>
        <w:t>нче</w:t>
      </w:r>
      <w:r w:rsidR="00233473" w:rsidRPr="00233473">
        <w:rPr>
          <w:b/>
          <w:sz w:val="28"/>
          <w:szCs w:val="28"/>
          <w:shd w:val="clear" w:color="auto" w:fill="F7F8F9"/>
        </w:rPr>
        <w:t xml:space="preserve"> июленә Теләче муниципаль районы территориясендә гадәттән тыш хәлләр килеп чыгуга көндәлек оператив фараз</w:t>
      </w:r>
    </w:p>
    <w:p w:rsidR="000C474C" w:rsidRDefault="000C474C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0C474C" w:rsidRPr="00E21F37" w:rsidTr="00567C4A">
        <w:trPr>
          <w:trHeight w:val="1164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474C" w:rsidRPr="00567C4A" w:rsidRDefault="000C474C" w:rsidP="00567C4A">
            <w:pPr>
              <w:rPr>
                <w:b/>
                <w:highlight w:val="red"/>
              </w:rPr>
            </w:pPr>
            <w:r w:rsidRPr="00567C4A">
              <w:rPr>
                <w:b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671EE" w:rsidRPr="00E671EE" w:rsidRDefault="00E671EE" w:rsidP="00E671EE">
            <w:pPr>
              <w:rPr>
                <w:b/>
              </w:rPr>
            </w:pPr>
            <w:r w:rsidRPr="00E671EE">
              <w:rPr>
                <w:b/>
              </w:rPr>
              <w:t>Консультация - кисәтү</w:t>
            </w:r>
          </w:p>
          <w:p w:rsidR="00E671EE" w:rsidRPr="00E671EE" w:rsidRDefault="00E671EE" w:rsidP="00E671EE">
            <w:pPr>
              <w:rPr>
                <w:b/>
              </w:rPr>
            </w:pPr>
            <w:r w:rsidRPr="00E671EE">
              <w:rPr>
                <w:b/>
              </w:rPr>
              <w:t>метеорология күренешләренең интенсивлыгы турында</w:t>
            </w:r>
          </w:p>
          <w:p w:rsidR="00E671EE" w:rsidRPr="00E671EE" w:rsidRDefault="00E671EE" w:rsidP="00E671EE">
            <w:pPr>
              <w:rPr>
                <w:b/>
              </w:rPr>
            </w:pPr>
            <w:r w:rsidRPr="00E671EE">
              <w:rPr>
                <w:b/>
              </w:rPr>
              <w:t>18 сәгатьтән 30 июльгә кадәр 2026 елның 31 июлендә 18 сәгатькә кадәр</w:t>
            </w:r>
          </w:p>
          <w:p w:rsidR="00E671EE" w:rsidRPr="00E671EE" w:rsidRDefault="00E671EE" w:rsidP="00E671EE">
            <w:pPr>
              <w:rPr>
                <w:b/>
              </w:rPr>
            </w:pPr>
            <w:r w:rsidRPr="00E671EE">
              <w:rPr>
                <w:b/>
              </w:rPr>
              <w:t>2026 елның 31 июлендә Теләче МР территориясендә урыны белән көтелә:</w:t>
            </w:r>
          </w:p>
          <w:p w:rsidR="00E671EE" w:rsidRPr="00E671EE" w:rsidRDefault="00E671EE" w:rsidP="00E671EE">
            <w:pPr>
              <w:rPr>
                <w:b/>
              </w:rPr>
            </w:pPr>
            <w:r w:rsidRPr="00E671EE">
              <w:rPr>
                <w:b/>
              </w:rPr>
              <w:t>Төнлә һәм иртән томан;</w:t>
            </w:r>
          </w:p>
          <w:p w:rsidR="000C474C" w:rsidRPr="00233473" w:rsidRDefault="00E671EE" w:rsidP="00E671EE">
            <w:pPr>
              <w:rPr>
                <w:b/>
              </w:rPr>
            </w:pPr>
            <w:r w:rsidRPr="00E671EE">
              <w:rPr>
                <w:b/>
              </w:rPr>
              <w:t>- төнлә һәм көндез кыска вакытлы җил көчәю белән                               15-18 м/с, локаль  (һәм Теләче авылы).</w:t>
            </w:r>
          </w:p>
        </w:tc>
      </w:tr>
      <w:tr w:rsidR="000C474C" w:rsidRPr="00E21F37" w:rsidTr="00393B5A">
        <w:trPr>
          <w:trHeight w:val="353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74C" w:rsidRPr="000C474C" w:rsidRDefault="000C474C" w:rsidP="00393B5A">
            <w:pPr>
              <w:snapToGrid w:val="0"/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C474C">
              <w:rPr>
                <w:b/>
                <w:bCs/>
                <w:sz w:val="24"/>
                <w:szCs w:val="24"/>
              </w:rPr>
              <w:t>Татарстан Республикасы территориясендә гадәттән тыш хәл килеп чыгу (һәлакәтләр) куркынычы</w:t>
            </w:r>
          </w:p>
        </w:tc>
      </w:tr>
      <w:tr w:rsidR="000C474C" w:rsidRPr="00E21F37" w:rsidTr="0058106C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4C" w:rsidRPr="000C474C" w:rsidRDefault="000C474C" w:rsidP="00393B5A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C474C">
              <w:rPr>
                <w:b/>
                <w:bCs/>
                <w:sz w:val="24"/>
                <w:szCs w:val="24"/>
              </w:rPr>
              <w:t>Гадәттән тыш хәлләрнең (вакыйгаларның)техноген чыганаклары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474C" w:rsidRPr="000C474C" w:rsidRDefault="000C474C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Техноген янгыннар, көнкүреш газы шартлау, кешеләрнең ис газы белән агулану куркынычы</w:t>
            </w:r>
          </w:p>
        </w:tc>
      </w:tr>
      <w:tr w:rsidR="000C474C" w:rsidRPr="00E21F37" w:rsidTr="0058106C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4C" w:rsidRPr="000C474C" w:rsidRDefault="000C474C" w:rsidP="00393B5A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474C" w:rsidRPr="000C474C" w:rsidRDefault="000C474C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ТКХ объектларында куркынычлар (аварияләр), электр, су һәм газ белән тәэмин итүне сүндерү</w:t>
            </w:r>
          </w:p>
        </w:tc>
      </w:tr>
      <w:tr w:rsidR="00910324" w:rsidRPr="00E21F37" w:rsidTr="0050445F">
        <w:trPr>
          <w:trHeight w:val="516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C474C">
              <w:rPr>
                <w:b/>
                <w:bCs/>
                <w:sz w:val="24"/>
                <w:szCs w:val="24"/>
              </w:rPr>
              <w:t xml:space="preserve">Гадәттән тыш хәлнең табигый чыганаклары </w:t>
            </w:r>
          </w:p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  <w:r w:rsidRPr="000C474C">
              <w:rPr>
                <w:b/>
                <w:bCs/>
                <w:sz w:val="24"/>
                <w:szCs w:val="24"/>
              </w:rPr>
              <w:t>(хәл)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910324" w:rsidRPr="00910324" w:rsidRDefault="00910324" w:rsidP="00910324">
            <w:pPr>
              <w:jc w:val="center"/>
              <w:rPr>
                <w:sz w:val="24"/>
                <w:szCs w:val="24"/>
              </w:rPr>
            </w:pPr>
            <w:r w:rsidRPr="00910324">
              <w:rPr>
                <w:sz w:val="24"/>
                <w:szCs w:val="24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910324" w:rsidRPr="000C474C" w:rsidRDefault="00910324" w:rsidP="00910324">
            <w:pPr>
              <w:jc w:val="center"/>
              <w:rPr>
                <w:sz w:val="24"/>
                <w:szCs w:val="24"/>
              </w:rPr>
            </w:pPr>
          </w:p>
        </w:tc>
      </w:tr>
      <w:tr w:rsidR="00910324" w:rsidRPr="00E21F37" w:rsidTr="0050445F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910324" w:rsidRPr="00910324" w:rsidRDefault="00910324" w:rsidP="00910324">
            <w:pPr>
              <w:jc w:val="center"/>
              <w:rPr>
                <w:sz w:val="24"/>
                <w:szCs w:val="24"/>
              </w:rPr>
            </w:pPr>
            <w:r w:rsidRPr="00910324">
              <w:rPr>
                <w:sz w:val="24"/>
                <w:szCs w:val="24"/>
              </w:rPr>
              <w:t>Яшен белән тәэмин ителмәгән объектларның, шул исәптән биналарның һәм кешеләрнең атмосфера электр энергиясе разрядлары (яшеннәр) белән зарарлану куркынычы</w:t>
            </w:r>
          </w:p>
          <w:p w:rsidR="00910324" w:rsidRPr="000C474C" w:rsidRDefault="00910324" w:rsidP="00393B5A">
            <w:pPr>
              <w:jc w:val="center"/>
              <w:rPr>
                <w:sz w:val="24"/>
                <w:szCs w:val="24"/>
              </w:rPr>
            </w:pPr>
          </w:p>
        </w:tc>
      </w:tr>
      <w:tr w:rsidR="00910324" w:rsidRPr="00E21F37" w:rsidTr="0050445F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910324" w:rsidRPr="000C474C" w:rsidRDefault="00910324" w:rsidP="00393B5A">
            <w:pPr>
              <w:jc w:val="center"/>
              <w:rPr>
                <w:sz w:val="24"/>
                <w:szCs w:val="24"/>
              </w:rPr>
            </w:pPr>
            <w:r w:rsidRPr="00910324">
              <w:rPr>
                <w:sz w:val="24"/>
                <w:szCs w:val="24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910324" w:rsidRPr="00E21F37" w:rsidTr="0050445F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910324" w:rsidRPr="000C474C" w:rsidRDefault="00910324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Юл-транспорт һәлакәтләре, транспортта авария хәлләре килеп чыгу куркынычы</w:t>
            </w:r>
          </w:p>
        </w:tc>
      </w:tr>
      <w:tr w:rsidR="00910324" w:rsidRPr="00E21F37" w:rsidTr="00393B5A">
        <w:trPr>
          <w:trHeight w:val="57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10324" w:rsidRPr="000C474C" w:rsidRDefault="00910324" w:rsidP="000C474C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 xml:space="preserve">Су объектларында һәлакәтләр барлыкка килү куркынычы, </w:t>
            </w:r>
          </w:p>
          <w:p w:rsidR="00910324" w:rsidRPr="000C474C" w:rsidRDefault="00910324" w:rsidP="000C474C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үлем белән бәйле кешеләр</w:t>
            </w:r>
          </w:p>
        </w:tc>
      </w:tr>
      <w:tr w:rsidR="00910324" w:rsidRPr="00E21F37" w:rsidTr="00393B5A">
        <w:trPr>
          <w:trHeight w:val="70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393B5A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0324" w:rsidRPr="000C474C" w:rsidRDefault="00910324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Кече үлчәмле, йөк судноларын эксплуатацияләүгә бәйле гадәттән тыш хәлләр (һәлакәтләр) килеп чыгу куркынычы</w:t>
            </w:r>
          </w:p>
        </w:tc>
      </w:tr>
      <w:tr w:rsidR="00910324" w:rsidRPr="00E21F37" w:rsidTr="00393B5A">
        <w:trPr>
          <w:trHeight w:val="319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393B5A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0324" w:rsidRPr="000C474C" w:rsidRDefault="00910324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Хәтәр килеп чыккан гадәттән тыш хәлләрне (һәлакате теркәлгән) белән бәйле возникновением табигый янгыннар, горением үлән һәм чүп-чар, термических аномалияләр</w:t>
            </w:r>
          </w:p>
        </w:tc>
      </w:tr>
    </w:tbl>
    <w:p w:rsidR="000705CD" w:rsidRDefault="000705CD" w:rsidP="0096253D">
      <w:pPr>
        <w:jc w:val="both"/>
        <w:rPr>
          <w:bCs/>
          <w:i/>
          <w:sz w:val="24"/>
          <w:szCs w:val="24"/>
        </w:rPr>
      </w:pPr>
    </w:p>
    <w:p w:rsidR="0096253D" w:rsidRPr="0096253D" w:rsidRDefault="000705CD" w:rsidP="0096253D">
      <w:pPr>
        <w:jc w:val="both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     </w:t>
      </w:r>
      <w:r w:rsidR="0096253D"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833F26" w:rsidP="0096253D">
      <w:pPr>
        <w:jc w:val="both"/>
        <w:rPr>
          <w:bCs/>
          <w:i/>
          <w:sz w:val="8"/>
        </w:rPr>
      </w:pPr>
      <w:r w:rsidRPr="00833F26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833F26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833F26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833F26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833F26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E671EE" w:rsidRPr="00E671EE" w:rsidRDefault="00E671EE" w:rsidP="00E671EE">
      <w:pPr>
        <w:tabs>
          <w:tab w:val="left" w:pos="3408"/>
        </w:tabs>
        <w:jc w:val="center"/>
        <w:rPr>
          <w:b/>
          <w:sz w:val="28"/>
          <w:szCs w:val="28"/>
        </w:rPr>
      </w:pPr>
      <w:r w:rsidRPr="00E671EE">
        <w:rPr>
          <w:b/>
          <w:sz w:val="28"/>
          <w:szCs w:val="28"/>
        </w:rPr>
        <w:t>2026 елның 31 июленә</w:t>
      </w:r>
    </w:p>
    <w:p w:rsidR="00E671EE" w:rsidRPr="00E671EE" w:rsidRDefault="00E671EE" w:rsidP="00E671EE">
      <w:pPr>
        <w:tabs>
          <w:tab w:val="left" w:pos="3408"/>
        </w:tabs>
        <w:jc w:val="center"/>
        <w:rPr>
          <w:b/>
          <w:sz w:val="28"/>
          <w:szCs w:val="28"/>
        </w:rPr>
      </w:pPr>
      <w:r w:rsidRPr="00E671EE">
        <w:rPr>
          <w:b/>
          <w:sz w:val="28"/>
          <w:szCs w:val="28"/>
        </w:rPr>
        <w:t>18 сәгатьтән 30 июльгә кадәр 2026 елның 31 июлендә 18 сәгатькә кадәр</w:t>
      </w:r>
    </w:p>
    <w:p w:rsidR="00E671EE" w:rsidRPr="00E671EE" w:rsidRDefault="00E671EE" w:rsidP="00E671EE">
      <w:pPr>
        <w:tabs>
          <w:tab w:val="left" w:pos="3408"/>
        </w:tabs>
        <w:jc w:val="center"/>
        <w:rPr>
          <w:b/>
          <w:sz w:val="28"/>
          <w:szCs w:val="28"/>
        </w:rPr>
      </w:pPr>
      <w:r w:rsidRPr="00E671EE">
        <w:rPr>
          <w:b/>
          <w:sz w:val="28"/>
          <w:szCs w:val="28"/>
        </w:rPr>
        <w:t>Идел алды һәм Көнбатыш алды буенча (Теләче муниципаль районы):</w:t>
      </w:r>
    </w:p>
    <w:p w:rsidR="00E671EE" w:rsidRPr="00E671EE" w:rsidRDefault="00E671EE" w:rsidP="00E671EE">
      <w:pPr>
        <w:tabs>
          <w:tab w:val="left" w:pos="3408"/>
        </w:tabs>
        <w:rPr>
          <w:sz w:val="28"/>
          <w:szCs w:val="28"/>
        </w:rPr>
      </w:pPr>
      <w:r w:rsidRPr="00E671EE">
        <w:rPr>
          <w:sz w:val="28"/>
          <w:szCs w:val="28"/>
        </w:rPr>
        <w:t xml:space="preserve">Аязучан болытлы һава.Кыска вакытлы яңгырлар, төнлә урыны белән.   </w:t>
      </w:r>
    </w:p>
    <w:p w:rsidR="00E671EE" w:rsidRPr="00E671EE" w:rsidRDefault="00E671EE" w:rsidP="00E671EE">
      <w:pPr>
        <w:tabs>
          <w:tab w:val="left" w:pos="3408"/>
        </w:tabs>
        <w:rPr>
          <w:sz w:val="28"/>
          <w:szCs w:val="28"/>
        </w:rPr>
      </w:pPr>
      <w:r w:rsidRPr="00E671EE">
        <w:rPr>
          <w:sz w:val="28"/>
          <w:szCs w:val="28"/>
        </w:rPr>
        <w:t>Аерым районнарда яшен, локаль боз.Төнлә һәм иртән урыны белән томан.</w:t>
      </w:r>
    </w:p>
    <w:p w:rsidR="00E671EE" w:rsidRPr="00E671EE" w:rsidRDefault="00E671EE" w:rsidP="00E671EE">
      <w:pPr>
        <w:tabs>
          <w:tab w:val="left" w:pos="3408"/>
        </w:tabs>
        <w:rPr>
          <w:sz w:val="28"/>
          <w:szCs w:val="28"/>
        </w:rPr>
      </w:pPr>
      <w:r w:rsidRPr="00E671EE">
        <w:rPr>
          <w:sz w:val="28"/>
          <w:szCs w:val="28"/>
        </w:rPr>
        <w:t>Җил көньяк-көнчыгыштан, 5-10 метр көнчыгыштан, урын</w:t>
      </w:r>
      <w:r>
        <w:rPr>
          <w:sz w:val="28"/>
          <w:szCs w:val="28"/>
        </w:rPr>
        <w:t>ы-урыны белән 13 метр тизлектә,</w:t>
      </w:r>
      <w:r w:rsidRPr="00E671EE">
        <w:rPr>
          <w:sz w:val="28"/>
          <w:szCs w:val="28"/>
        </w:rPr>
        <w:t>яшенле яңгырлар вакытында 15-18 метр тизлектә.</w:t>
      </w:r>
    </w:p>
    <w:p w:rsidR="0058106C" w:rsidRPr="00E671EE" w:rsidRDefault="00E671EE" w:rsidP="00E671EE">
      <w:pPr>
        <w:tabs>
          <w:tab w:val="left" w:pos="3408"/>
        </w:tabs>
        <w:rPr>
          <w:sz w:val="28"/>
          <w:szCs w:val="28"/>
        </w:rPr>
      </w:pPr>
      <w:r w:rsidRPr="00E671EE">
        <w:rPr>
          <w:sz w:val="28"/>
          <w:szCs w:val="28"/>
        </w:rPr>
        <w:t>Төнлә минималь температура  12... 16˚.Көндез һаваның максималь температурасы  19.. 23˚.</w:t>
      </w:r>
    </w:p>
    <w:sectPr w:rsidR="0058106C" w:rsidRPr="00E671EE" w:rsidSect="000705CD">
      <w:headerReference w:type="default" r:id="rId8"/>
      <w:pgSz w:w="12240" w:h="15840"/>
      <w:pgMar w:top="426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33B0" w:rsidRDefault="003D33B0" w:rsidP="00057DBD">
      <w:r>
        <w:separator/>
      </w:r>
    </w:p>
  </w:endnote>
  <w:endnote w:type="continuationSeparator" w:id="1">
    <w:p w:rsidR="003D33B0" w:rsidRDefault="003D33B0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33B0" w:rsidRDefault="003D33B0" w:rsidP="00057DBD">
      <w:r>
        <w:separator/>
      </w:r>
    </w:p>
  </w:footnote>
  <w:footnote w:type="continuationSeparator" w:id="1">
    <w:p w:rsidR="003D33B0" w:rsidRDefault="003D33B0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833F26">
    <w:pPr>
      <w:pStyle w:val="a3"/>
      <w:spacing w:line="14" w:lineRule="auto"/>
      <w:ind w:left="0" w:firstLine="0"/>
      <w:jc w:val="left"/>
      <w:rPr>
        <w:sz w:val="20"/>
      </w:rPr>
    </w:pPr>
    <w:r w:rsidRPr="00833F2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547A1C49"/>
    <w:multiLevelType w:val="hybridMultilevel"/>
    <w:tmpl w:val="A74EE9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457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05CD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474C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2D6C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3B21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3473"/>
    <w:rsid w:val="00236732"/>
    <w:rsid w:val="00241BF0"/>
    <w:rsid w:val="00245CAA"/>
    <w:rsid w:val="00246F4F"/>
    <w:rsid w:val="00252473"/>
    <w:rsid w:val="00257037"/>
    <w:rsid w:val="002609C7"/>
    <w:rsid w:val="00260D41"/>
    <w:rsid w:val="00262081"/>
    <w:rsid w:val="002626F2"/>
    <w:rsid w:val="0026342F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62CF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43D2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B4CF2"/>
    <w:rsid w:val="003C37AF"/>
    <w:rsid w:val="003C54DD"/>
    <w:rsid w:val="003D33B0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5ED5"/>
    <w:rsid w:val="004E6D65"/>
    <w:rsid w:val="004F0510"/>
    <w:rsid w:val="004F6886"/>
    <w:rsid w:val="004F7032"/>
    <w:rsid w:val="005006B9"/>
    <w:rsid w:val="00500995"/>
    <w:rsid w:val="00500ABD"/>
    <w:rsid w:val="0050445F"/>
    <w:rsid w:val="0050484F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67C4A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106C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439F"/>
    <w:rsid w:val="005B50CF"/>
    <w:rsid w:val="005C0978"/>
    <w:rsid w:val="005C222B"/>
    <w:rsid w:val="005C5C77"/>
    <w:rsid w:val="005C612C"/>
    <w:rsid w:val="005D1201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04D"/>
    <w:rsid w:val="00601BA0"/>
    <w:rsid w:val="00603307"/>
    <w:rsid w:val="00604717"/>
    <w:rsid w:val="00611252"/>
    <w:rsid w:val="00611878"/>
    <w:rsid w:val="0061412B"/>
    <w:rsid w:val="00617860"/>
    <w:rsid w:val="006205C8"/>
    <w:rsid w:val="006224D5"/>
    <w:rsid w:val="00627DFD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604B"/>
    <w:rsid w:val="0067742C"/>
    <w:rsid w:val="00677478"/>
    <w:rsid w:val="00681F9A"/>
    <w:rsid w:val="00682216"/>
    <w:rsid w:val="00687659"/>
    <w:rsid w:val="00690EDB"/>
    <w:rsid w:val="006914C7"/>
    <w:rsid w:val="00691F25"/>
    <w:rsid w:val="00691FF0"/>
    <w:rsid w:val="006923CA"/>
    <w:rsid w:val="00692DAD"/>
    <w:rsid w:val="00693B1D"/>
    <w:rsid w:val="00693F5F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1F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66B2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38A2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27BFB"/>
    <w:rsid w:val="00831ECC"/>
    <w:rsid w:val="00832D58"/>
    <w:rsid w:val="00833514"/>
    <w:rsid w:val="00833F26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0324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3E39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3875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C7EC1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3370"/>
    <w:rsid w:val="00B74842"/>
    <w:rsid w:val="00B74CD6"/>
    <w:rsid w:val="00B752D8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C2F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17E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E3C4C"/>
    <w:rsid w:val="00CF498F"/>
    <w:rsid w:val="00CF6E6F"/>
    <w:rsid w:val="00D038B8"/>
    <w:rsid w:val="00D038F3"/>
    <w:rsid w:val="00D04419"/>
    <w:rsid w:val="00D05499"/>
    <w:rsid w:val="00D05C49"/>
    <w:rsid w:val="00D077F0"/>
    <w:rsid w:val="00D100B3"/>
    <w:rsid w:val="00D10DE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2BD8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2E6E"/>
    <w:rsid w:val="00E036B7"/>
    <w:rsid w:val="00E10819"/>
    <w:rsid w:val="00E16915"/>
    <w:rsid w:val="00E20F1C"/>
    <w:rsid w:val="00E24039"/>
    <w:rsid w:val="00E2490F"/>
    <w:rsid w:val="00E27947"/>
    <w:rsid w:val="00E30494"/>
    <w:rsid w:val="00E34170"/>
    <w:rsid w:val="00E34E23"/>
    <w:rsid w:val="00E3716A"/>
    <w:rsid w:val="00E379B6"/>
    <w:rsid w:val="00E40B98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671EE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4F82"/>
    <w:rsid w:val="00F76055"/>
    <w:rsid w:val="00F77B3D"/>
    <w:rsid w:val="00F77E2C"/>
    <w:rsid w:val="00F82160"/>
    <w:rsid w:val="00F92D02"/>
    <w:rsid w:val="00F92EDA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0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7EE33-076F-4081-B36A-57D58E81B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356</cp:revision>
  <dcterms:created xsi:type="dcterms:W3CDTF">2025-06-01T12:53:00Z</dcterms:created>
  <dcterms:modified xsi:type="dcterms:W3CDTF">2026-07-30T13:13:00Z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